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26BFC1" w14:textId="77777777" w:rsidR="0093252C" w:rsidRDefault="0093252C" w:rsidP="0093252C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pl-PL"/>
        </w:rPr>
        <w:drawing>
          <wp:inline distT="0" distB="0" distL="0" distR="0" wp14:anchorId="26CCE4BE" wp14:editId="1D701D80">
            <wp:extent cx="5949950" cy="70739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0" cy="70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970B5B" w14:textId="77777777" w:rsidR="0093252C" w:rsidRPr="00F51366" w:rsidRDefault="0093252C" w:rsidP="0093252C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F51366">
        <w:rPr>
          <w:rFonts w:ascii="Times New Roman" w:hAnsi="Times New Roman" w:cs="Times New Roman"/>
          <w:i/>
          <w:sz w:val="16"/>
          <w:szCs w:val="16"/>
        </w:rPr>
        <w:t>E-usługi publiczne dla mieszkańców Gminy Biskupiec</w:t>
      </w:r>
    </w:p>
    <w:p w14:paraId="4B9B7D65" w14:textId="77777777" w:rsidR="0093252C" w:rsidRPr="00F51366" w:rsidRDefault="0093252C" w:rsidP="0093252C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51366">
        <w:rPr>
          <w:rFonts w:ascii="Times New Roman" w:hAnsi="Times New Roman" w:cs="Times New Roman"/>
          <w:i/>
          <w:sz w:val="16"/>
          <w:szCs w:val="16"/>
        </w:rPr>
        <w:tab/>
      </w:r>
      <w:r w:rsidRPr="00F51366"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/>
          <w:i/>
          <w:sz w:val="16"/>
          <w:szCs w:val="16"/>
        </w:rPr>
        <w:t>BMB-ZP. 271.01.2026</w:t>
      </w:r>
    </w:p>
    <w:p w14:paraId="272675A4" w14:textId="77777777" w:rsidR="0093252C" w:rsidRDefault="0093252C" w:rsidP="0093252C">
      <w:pPr>
        <w:spacing w:before="40" w:after="0" w:line="240" w:lineRule="auto"/>
        <w:jc w:val="right"/>
        <w:rPr>
          <w:rFonts w:ascii="Times New Roman" w:hAnsi="Times New Roman"/>
          <w:i/>
          <w:iCs/>
          <w:sz w:val="16"/>
          <w:szCs w:val="16"/>
          <w:lang w:eastAsia="pl-PL"/>
        </w:rPr>
      </w:pPr>
    </w:p>
    <w:p w14:paraId="097BE847" w14:textId="77777777" w:rsidR="0093252C" w:rsidRPr="00DD3860" w:rsidRDefault="0093252C" w:rsidP="0093252C">
      <w:pPr>
        <w:spacing w:before="40" w:after="0" w:line="240" w:lineRule="auto"/>
        <w:jc w:val="right"/>
        <w:rPr>
          <w:rFonts w:ascii="Times New Roman" w:hAnsi="Times New Roman"/>
          <w:i/>
          <w:iCs/>
          <w:sz w:val="16"/>
          <w:szCs w:val="16"/>
          <w:lang w:eastAsia="pl-PL"/>
        </w:rPr>
      </w:pPr>
      <w:r w:rsidRPr="00DD3860">
        <w:rPr>
          <w:rFonts w:ascii="Times New Roman" w:hAnsi="Times New Roman"/>
          <w:i/>
          <w:iCs/>
          <w:sz w:val="16"/>
          <w:szCs w:val="16"/>
          <w:lang w:eastAsia="pl-PL"/>
        </w:rPr>
        <w:t xml:space="preserve">* proszę pamiętać o podpisaniu przez  osobę uprawnioną </w:t>
      </w:r>
    </w:p>
    <w:p w14:paraId="718A9B25" w14:textId="77777777" w:rsidR="0093252C" w:rsidRPr="00DD3860" w:rsidRDefault="0093252C" w:rsidP="0093252C">
      <w:pPr>
        <w:spacing w:before="40" w:after="0" w:line="240" w:lineRule="auto"/>
        <w:jc w:val="right"/>
        <w:rPr>
          <w:rFonts w:ascii="Times New Roman" w:hAnsi="Times New Roman"/>
          <w:i/>
          <w:iCs/>
          <w:sz w:val="16"/>
          <w:szCs w:val="16"/>
          <w:lang w:eastAsia="pl-PL"/>
        </w:rPr>
      </w:pPr>
      <w:r w:rsidRPr="00DD3860">
        <w:rPr>
          <w:rFonts w:ascii="Times New Roman" w:hAnsi="Times New Roman"/>
          <w:i/>
          <w:iCs/>
          <w:sz w:val="16"/>
          <w:szCs w:val="16"/>
          <w:lang w:eastAsia="pl-PL"/>
        </w:rPr>
        <w:t xml:space="preserve">do reprezentacji </w:t>
      </w:r>
      <w:r>
        <w:rPr>
          <w:rFonts w:ascii="Times New Roman" w:hAnsi="Times New Roman"/>
          <w:i/>
          <w:iCs/>
          <w:sz w:val="16"/>
          <w:szCs w:val="16"/>
          <w:lang w:eastAsia="pl-PL"/>
        </w:rPr>
        <w:t>podmiotu udostępniającego zasoby</w:t>
      </w:r>
    </w:p>
    <w:p w14:paraId="6D6ED2D9" w14:textId="77777777" w:rsidR="0093252C" w:rsidRPr="00DD3860" w:rsidRDefault="0093252C" w:rsidP="0093252C">
      <w:pPr>
        <w:spacing w:before="40" w:after="0" w:line="240" w:lineRule="auto"/>
        <w:jc w:val="right"/>
        <w:rPr>
          <w:rFonts w:ascii="Times New Roman" w:hAnsi="Times New Roman"/>
          <w:sz w:val="24"/>
          <w:szCs w:val="20"/>
          <w:lang w:eastAsia="pl-PL"/>
        </w:rPr>
      </w:pPr>
    </w:p>
    <w:p w14:paraId="4F9BCB23" w14:textId="6ECC3D3F" w:rsidR="0093252C" w:rsidRPr="00BE1769" w:rsidRDefault="0093252C" w:rsidP="0093252C">
      <w:pPr>
        <w:spacing w:before="40" w:after="0" w:line="240" w:lineRule="auto"/>
        <w:jc w:val="right"/>
        <w:rPr>
          <w:rFonts w:ascii="Times New Roman" w:hAnsi="Times New Roman"/>
          <w:sz w:val="20"/>
          <w:szCs w:val="20"/>
          <w:lang w:eastAsia="pl-PL"/>
        </w:rPr>
      </w:pPr>
      <w:r w:rsidRPr="00BE1769">
        <w:rPr>
          <w:rFonts w:ascii="Times New Roman" w:hAnsi="Times New Roman"/>
          <w:sz w:val="20"/>
          <w:szCs w:val="20"/>
          <w:lang w:eastAsia="pl-PL"/>
        </w:rPr>
        <w:t>Załącznik nr 1</w:t>
      </w:r>
      <w:r w:rsidR="00BE1769" w:rsidRPr="00BE1769">
        <w:rPr>
          <w:rFonts w:ascii="Times New Roman" w:hAnsi="Times New Roman"/>
          <w:sz w:val="20"/>
          <w:szCs w:val="20"/>
          <w:lang w:eastAsia="pl-PL"/>
        </w:rPr>
        <w:t>2</w:t>
      </w:r>
      <w:r w:rsidRPr="00BE1769">
        <w:rPr>
          <w:rFonts w:ascii="Times New Roman" w:hAnsi="Times New Roman"/>
          <w:sz w:val="20"/>
          <w:szCs w:val="20"/>
          <w:lang w:eastAsia="pl-PL"/>
        </w:rPr>
        <w:t xml:space="preserve"> do SWZ</w:t>
      </w:r>
    </w:p>
    <w:p w14:paraId="1A0461CC" w14:textId="6F654E23" w:rsidR="005E2461" w:rsidRDefault="005E2461" w:rsidP="005E2461">
      <w:pPr>
        <w:spacing w:after="0"/>
        <w:jc w:val="center"/>
        <w:rPr>
          <w:rFonts w:ascii="Times New Roman" w:hAnsi="Times New Roman"/>
          <w:b/>
        </w:rPr>
      </w:pPr>
    </w:p>
    <w:p w14:paraId="0D956152" w14:textId="77777777" w:rsidR="00CD612F" w:rsidRDefault="00CD612F" w:rsidP="00CD612F">
      <w:pPr>
        <w:spacing w:before="40" w:after="0" w:line="240" w:lineRule="auto"/>
        <w:jc w:val="right"/>
        <w:rPr>
          <w:rFonts w:ascii="Times New Roman" w:hAnsi="Times New Roman"/>
          <w:sz w:val="24"/>
          <w:szCs w:val="20"/>
          <w:lang w:eastAsia="pl-PL"/>
        </w:rPr>
      </w:pPr>
    </w:p>
    <w:p w14:paraId="5475EF3F" w14:textId="49A874B4" w:rsidR="00CD612F" w:rsidRDefault="00CD612F" w:rsidP="00CD612F">
      <w:pPr>
        <w:spacing w:before="40" w:after="0" w:line="240" w:lineRule="auto"/>
        <w:ind w:left="6372" w:firstLine="708"/>
        <w:jc w:val="center"/>
        <w:rPr>
          <w:rFonts w:ascii="Times New Roman" w:hAnsi="Times New Roman"/>
          <w:sz w:val="18"/>
          <w:szCs w:val="18"/>
          <w:lang w:eastAsia="pl-PL"/>
        </w:rPr>
      </w:pPr>
    </w:p>
    <w:p w14:paraId="630B1D92" w14:textId="77777777" w:rsidR="00CD612F" w:rsidRPr="00DD3860" w:rsidRDefault="00CD612F" w:rsidP="00CD612F">
      <w:pPr>
        <w:spacing w:before="40" w:after="0" w:line="240" w:lineRule="auto"/>
        <w:jc w:val="right"/>
        <w:rPr>
          <w:rFonts w:ascii="Times New Roman" w:hAnsi="Times New Roman"/>
          <w:i/>
          <w:iCs/>
          <w:sz w:val="16"/>
          <w:szCs w:val="16"/>
          <w:lang w:eastAsia="pl-PL"/>
        </w:rPr>
      </w:pPr>
      <w:r w:rsidRPr="00DD3860">
        <w:rPr>
          <w:rFonts w:ascii="Times New Roman" w:hAnsi="Times New Roman"/>
          <w:i/>
          <w:iCs/>
          <w:sz w:val="16"/>
          <w:szCs w:val="16"/>
          <w:lang w:eastAsia="pl-PL"/>
        </w:rPr>
        <w:t xml:space="preserve">* proszę pamiętać o podpisaniu przez  osobę uprawnioną </w:t>
      </w:r>
    </w:p>
    <w:p w14:paraId="3C7A4381" w14:textId="397C810F" w:rsidR="00CD612F" w:rsidRPr="00DD3860" w:rsidRDefault="00CD612F" w:rsidP="00CD612F">
      <w:pPr>
        <w:spacing w:before="40" w:after="0" w:line="240" w:lineRule="auto"/>
        <w:jc w:val="right"/>
        <w:rPr>
          <w:rFonts w:ascii="Times New Roman" w:hAnsi="Times New Roman"/>
          <w:i/>
          <w:iCs/>
          <w:sz w:val="16"/>
          <w:szCs w:val="16"/>
          <w:lang w:eastAsia="pl-PL"/>
        </w:rPr>
      </w:pPr>
      <w:r w:rsidRPr="00DD3860">
        <w:rPr>
          <w:rFonts w:ascii="Times New Roman" w:hAnsi="Times New Roman"/>
          <w:i/>
          <w:iCs/>
          <w:sz w:val="16"/>
          <w:szCs w:val="16"/>
          <w:lang w:eastAsia="pl-PL"/>
        </w:rPr>
        <w:t xml:space="preserve">do reprezentacji </w:t>
      </w:r>
    </w:p>
    <w:p w14:paraId="5E91E7A5" w14:textId="77777777" w:rsidR="00CD612F" w:rsidRDefault="00CD612F" w:rsidP="00CD612F">
      <w:pPr>
        <w:spacing w:before="40" w:after="0" w:line="240" w:lineRule="auto"/>
        <w:ind w:left="6372" w:firstLine="708"/>
        <w:jc w:val="center"/>
        <w:rPr>
          <w:rFonts w:ascii="Times New Roman" w:hAnsi="Times New Roman"/>
          <w:sz w:val="18"/>
          <w:szCs w:val="18"/>
          <w:lang w:eastAsia="pl-PL"/>
        </w:rPr>
      </w:pPr>
    </w:p>
    <w:p w14:paraId="6837BFB4" w14:textId="77777777" w:rsidR="00CD612F" w:rsidRPr="00CD612F" w:rsidRDefault="00CD612F" w:rsidP="00CD612F">
      <w:pPr>
        <w:tabs>
          <w:tab w:val="left" w:pos="540"/>
        </w:tabs>
        <w:spacing w:before="120" w:after="120" w:line="240" w:lineRule="auto"/>
        <w:ind w:right="-113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612F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</w:t>
      </w:r>
    </w:p>
    <w:p w14:paraId="3DC25254" w14:textId="77777777" w:rsidR="00CD612F" w:rsidRPr="00CD612F" w:rsidRDefault="00CD612F" w:rsidP="00CD612F">
      <w:pPr>
        <w:spacing w:before="40" w:after="0" w:line="240" w:lineRule="auto"/>
        <w:ind w:right="-113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612F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</w:t>
      </w:r>
    </w:p>
    <w:p w14:paraId="62DD369B" w14:textId="658A898B" w:rsidR="00CD612F" w:rsidRPr="00CD612F" w:rsidRDefault="00CD612F" w:rsidP="00CD612F">
      <w:pPr>
        <w:spacing w:before="40" w:after="0" w:line="240" w:lineRule="auto"/>
        <w:ind w:right="-1134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</w:pPr>
      <w:r w:rsidRPr="00CD612F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>(nazwa i adres</w:t>
      </w:r>
      <w:r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 xml:space="preserve"> Wykonawcy</w:t>
      </w:r>
      <w:r w:rsidRPr="00CD612F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>)</w:t>
      </w:r>
    </w:p>
    <w:p w14:paraId="5B84CD32" w14:textId="77777777" w:rsidR="00CD612F" w:rsidRPr="00CD612F" w:rsidRDefault="00CD612F" w:rsidP="00CD612F">
      <w:pPr>
        <w:spacing w:before="40" w:after="0" w:line="240" w:lineRule="auto"/>
        <w:ind w:right="-1134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</w:pPr>
    </w:p>
    <w:p w14:paraId="10C0DECB" w14:textId="77777777" w:rsidR="00CD612F" w:rsidRPr="00CD612F" w:rsidRDefault="00CD612F" w:rsidP="00CD612F">
      <w:pPr>
        <w:spacing w:after="0" w:line="240" w:lineRule="auto"/>
        <w:ind w:left="480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61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Gmina Biskupiec </w:t>
      </w:r>
    </w:p>
    <w:p w14:paraId="522FCD3D" w14:textId="77777777" w:rsidR="00CD612F" w:rsidRPr="00CD612F" w:rsidRDefault="00CD612F" w:rsidP="00CD612F">
      <w:pPr>
        <w:spacing w:after="0" w:line="240" w:lineRule="auto"/>
        <w:ind w:left="4800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CD612F">
        <w:rPr>
          <w:rFonts w:ascii="Times New Roman" w:eastAsia="Times New Roman" w:hAnsi="Times New Roman" w:cs="Times New Roman"/>
          <w:sz w:val="24"/>
          <w:szCs w:val="24"/>
          <w:lang w:eastAsia="pl-PL"/>
        </w:rPr>
        <w:t>al. Niepodległości 2, 11-300 Biskupiec</w:t>
      </w:r>
      <w:r w:rsidRPr="00CD612F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</w:p>
    <w:p w14:paraId="01143BBD" w14:textId="77777777" w:rsidR="00CD612F" w:rsidRDefault="00CD612F" w:rsidP="00CD612F">
      <w:pPr>
        <w:spacing w:after="0"/>
        <w:rPr>
          <w:rFonts w:ascii="Arial" w:hAnsi="Arial" w:cs="Arial"/>
          <w:b/>
          <w:sz w:val="20"/>
          <w:szCs w:val="20"/>
        </w:rPr>
      </w:pPr>
    </w:p>
    <w:p w14:paraId="5D5A10DE" w14:textId="77777777" w:rsidR="00CD612F" w:rsidRDefault="00CD612F" w:rsidP="00CD612F">
      <w:pPr>
        <w:spacing w:after="0"/>
        <w:rPr>
          <w:rFonts w:ascii="Arial" w:hAnsi="Arial" w:cs="Arial"/>
          <w:b/>
          <w:sz w:val="20"/>
          <w:szCs w:val="20"/>
        </w:rPr>
      </w:pP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17F6E065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D472B5">
        <w:rPr>
          <w:rFonts w:ascii="Arial" w:hAnsi="Arial" w:cs="Arial"/>
          <w:b/>
          <w:sz w:val="20"/>
          <w:szCs w:val="20"/>
          <w:u w:val="single"/>
        </w:rPr>
        <w:t xml:space="preserve">ze zm.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2411F560" w14:textId="1170D75E" w:rsidR="00EF45B6" w:rsidRDefault="00EF45B6" w:rsidP="00CD612F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 xml:space="preserve">pn. </w:t>
      </w:r>
      <w:r w:rsidR="00D472B5" w:rsidRPr="00D472B5">
        <w:rPr>
          <w:rFonts w:ascii="Arial" w:hAnsi="Arial" w:cs="Arial"/>
          <w:b/>
          <w:i/>
          <w:sz w:val="21"/>
          <w:szCs w:val="21"/>
        </w:rPr>
        <w:t>E-usługi publiczne dla mieszkańców Gminy Biskupiec</w:t>
      </w:r>
      <w:r w:rsidR="00D472B5">
        <w:rPr>
          <w:rFonts w:ascii="Arial" w:hAnsi="Arial" w:cs="Arial"/>
          <w:b/>
          <w:i/>
          <w:sz w:val="21"/>
          <w:szCs w:val="21"/>
        </w:rPr>
        <w:t xml:space="preserve">, </w:t>
      </w:r>
      <w:bookmarkStart w:id="0" w:name="_GoBack"/>
      <w:bookmarkEnd w:id="0"/>
      <w:r>
        <w:rPr>
          <w:rFonts w:ascii="Arial" w:hAnsi="Arial"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67F600E5" w:rsidR="00EF45B6" w:rsidRPr="00C00893" w:rsidRDefault="00EF45B6" w:rsidP="00843522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C00893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C00893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C00893">
        <w:rPr>
          <w:rFonts w:ascii="Arial" w:hAnsi="Arial" w:cs="Arial"/>
          <w:sz w:val="21"/>
          <w:szCs w:val="21"/>
        </w:rPr>
        <w:t> </w:t>
      </w:r>
      <w:r w:rsidRPr="00C00893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</w:t>
      </w:r>
      <w:r w:rsidR="00725B81" w:rsidRPr="00C00893">
        <w:rPr>
          <w:rFonts w:ascii="Arial" w:hAnsi="Arial" w:cs="Arial"/>
          <w:sz w:val="21"/>
          <w:szCs w:val="21"/>
        </w:rPr>
        <w:t xml:space="preserve"> dalej: rozporządzenie 2022/576 oraz w brzmieniu nadanym rozporządzeniem </w:t>
      </w:r>
      <w:r w:rsidR="00725B81" w:rsidRPr="00C00893">
        <w:rPr>
          <w:rFonts w:ascii="Arial" w:hAnsi="Arial" w:cs="Arial"/>
          <w:bCs/>
          <w:sz w:val="21"/>
          <w:szCs w:val="21"/>
        </w:rPr>
        <w:t xml:space="preserve">Rady (UE) 2025/2033 z dnia 23 października 2025 r. w sprawie zmiany rozporządzenia (UE) nr 833/2014 dotyczącego środków </w:t>
      </w:r>
      <w:r w:rsidR="00725B81" w:rsidRPr="00C00893">
        <w:rPr>
          <w:rFonts w:ascii="Arial" w:hAnsi="Arial" w:cs="Arial"/>
          <w:bCs/>
          <w:sz w:val="21"/>
          <w:szCs w:val="21"/>
        </w:rPr>
        <w:lastRenderedPageBreak/>
        <w:t>ograniczających w związku z działaniami Rosji destabilizującymi sytuację na Ukrainie (</w:t>
      </w:r>
      <w:r w:rsidR="00725B81" w:rsidRPr="00C00893">
        <w:rPr>
          <w:rFonts w:ascii="Arial" w:hAnsi="Arial" w:cs="Arial"/>
          <w:bCs/>
          <w:i/>
          <w:iCs/>
          <w:sz w:val="21"/>
          <w:szCs w:val="21"/>
        </w:rPr>
        <w:t>Dz.U. L, 2025/2033, 23.10.2025).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7F1F53B8" w:rsidR="0084509A" w:rsidRPr="00FD0233" w:rsidRDefault="007F3CFE" w:rsidP="002A7DDD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FD0233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FD0233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FD0233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D0233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 w:rsidRPr="00FD0233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FD0233">
        <w:rPr>
          <w:rFonts w:ascii="Arial" w:hAnsi="Arial" w:cs="Arial"/>
          <w:color w:val="222222"/>
          <w:sz w:val="21"/>
          <w:szCs w:val="21"/>
        </w:rPr>
        <w:t>(</w:t>
      </w:r>
      <w:r w:rsidR="00FD0233" w:rsidRPr="00FD0233">
        <w:rPr>
          <w:rFonts w:ascii="Arial" w:hAnsi="Arial" w:cs="Arial"/>
          <w:color w:val="222222"/>
          <w:sz w:val="21"/>
          <w:szCs w:val="21"/>
        </w:rPr>
        <w:t xml:space="preserve">Dz.U.2025.514 </w:t>
      </w:r>
      <w:proofErr w:type="spellStart"/>
      <w:r w:rsidR="00FD0233" w:rsidRPr="00FD0233">
        <w:rPr>
          <w:rFonts w:ascii="Arial" w:hAnsi="Arial" w:cs="Arial"/>
          <w:color w:val="222222"/>
          <w:sz w:val="21"/>
          <w:szCs w:val="21"/>
        </w:rPr>
        <w:t>t.j</w:t>
      </w:r>
      <w:proofErr w:type="spellEnd"/>
      <w:r w:rsidR="00FD0233" w:rsidRPr="00FD0233">
        <w:rPr>
          <w:rFonts w:ascii="Arial" w:hAnsi="Arial" w:cs="Arial"/>
          <w:color w:val="222222"/>
          <w:sz w:val="21"/>
          <w:szCs w:val="21"/>
        </w:rPr>
        <w:t>. z dnia 2025.04.18</w:t>
      </w:r>
      <w:r w:rsidR="00520931" w:rsidRPr="00FD0233">
        <w:rPr>
          <w:rFonts w:ascii="Arial" w:hAnsi="Arial" w:cs="Arial"/>
          <w:color w:val="222222"/>
          <w:sz w:val="21"/>
          <w:szCs w:val="21"/>
        </w:rPr>
        <w:t>)</w:t>
      </w:r>
      <w:r w:rsidRPr="00FD0233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03CF08D2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 xml:space="preserve">: </w:t>
      </w:r>
      <w:r>
        <w:rPr>
          <w:rFonts w:ascii="Arial" w:hAnsi="Arial" w:cs="Arial"/>
          <w:sz w:val="21"/>
          <w:szCs w:val="21"/>
        </w:rPr>
        <w:lastRenderedPageBreak/>
        <w:t>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 w:rsidR="00802CD2">
        <w:rPr>
          <w:rFonts w:ascii="Arial" w:hAnsi="Arial" w:cs="Arial"/>
          <w:sz w:val="21"/>
          <w:szCs w:val="21"/>
        </w:rPr>
        <w:t xml:space="preserve"> </w:t>
      </w:r>
      <w:r w:rsidR="00802CD2" w:rsidRPr="00802CD2">
        <w:rPr>
          <w:rFonts w:ascii="Arial" w:hAnsi="Arial" w:cs="Arial"/>
          <w:sz w:val="21"/>
          <w:szCs w:val="21"/>
        </w:rPr>
        <w:t xml:space="preserve">oraz rozporządzeniem </w:t>
      </w:r>
      <w:r w:rsidR="00802CD2" w:rsidRPr="00802CD2">
        <w:rPr>
          <w:rFonts w:ascii="Arial" w:hAnsi="Arial" w:cs="Arial"/>
          <w:bCs/>
          <w:sz w:val="21"/>
          <w:szCs w:val="21"/>
        </w:rPr>
        <w:t>2025/2033</w:t>
      </w:r>
      <w:r w:rsidR="004136BF">
        <w:rPr>
          <w:rFonts w:ascii="Arial" w:hAnsi="Arial" w:cs="Arial"/>
          <w:bCs/>
          <w:sz w:val="21"/>
          <w:szCs w:val="21"/>
        </w:rPr>
        <w:t>.</w:t>
      </w:r>
      <w:r w:rsidR="00802CD2" w:rsidRPr="00802CD2">
        <w:rPr>
          <w:rFonts w:ascii="Arial" w:hAnsi="Arial" w:cs="Arial"/>
          <w:bCs/>
          <w:sz w:val="21"/>
          <w:szCs w:val="21"/>
        </w:rPr>
        <w:t xml:space="preserve"> </w:t>
      </w:r>
      <w:r w:rsidR="00802CD2" w:rsidRPr="00802CD2">
        <w:rPr>
          <w:rFonts w:ascii="Arial" w:hAnsi="Arial" w:cs="Arial"/>
          <w:sz w:val="21"/>
          <w:szCs w:val="21"/>
        </w:rPr>
        <w:t xml:space="preserve">  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35D00625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 w:rsidR="00802CD2">
        <w:rPr>
          <w:rFonts w:ascii="Arial" w:hAnsi="Arial" w:cs="Arial"/>
          <w:sz w:val="21"/>
          <w:szCs w:val="21"/>
        </w:rPr>
        <w:t xml:space="preserve"> </w:t>
      </w:r>
      <w:r w:rsidR="00802CD2" w:rsidRPr="00802CD2">
        <w:rPr>
          <w:rFonts w:ascii="Arial" w:hAnsi="Arial" w:cs="Arial"/>
          <w:sz w:val="21"/>
          <w:szCs w:val="21"/>
        </w:rPr>
        <w:t xml:space="preserve">oraz rozporządzeniem </w:t>
      </w:r>
      <w:r w:rsidR="00802CD2" w:rsidRPr="00802CD2">
        <w:rPr>
          <w:rFonts w:ascii="Arial" w:hAnsi="Arial" w:cs="Arial"/>
          <w:bCs/>
          <w:sz w:val="21"/>
          <w:szCs w:val="21"/>
        </w:rPr>
        <w:t>2025/2033</w:t>
      </w:r>
      <w:r w:rsidR="00802CD2">
        <w:rPr>
          <w:rFonts w:ascii="Arial" w:hAnsi="Arial" w:cs="Arial"/>
          <w:bCs/>
          <w:sz w:val="21"/>
          <w:szCs w:val="21"/>
        </w:rPr>
        <w:t>.</w:t>
      </w:r>
      <w:r w:rsidR="00802CD2" w:rsidRPr="00802CD2">
        <w:rPr>
          <w:rFonts w:ascii="Arial" w:hAnsi="Arial" w:cs="Arial"/>
          <w:bCs/>
          <w:sz w:val="21"/>
          <w:szCs w:val="21"/>
        </w:rPr>
        <w:t xml:space="preserve"> </w:t>
      </w:r>
      <w:r w:rsidR="00802CD2" w:rsidRPr="00802CD2">
        <w:rPr>
          <w:rFonts w:ascii="Arial" w:hAnsi="Arial" w:cs="Arial"/>
          <w:sz w:val="21"/>
          <w:szCs w:val="21"/>
        </w:rPr>
        <w:t xml:space="preserve">  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5F3742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F02718F" w14:textId="3218604B" w:rsidR="0072465F" w:rsidRPr="00A345E9" w:rsidRDefault="0072465F" w:rsidP="00CD612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bookmarkStart w:id="4" w:name="_Hlk102639179"/>
      <w:r w:rsidRPr="00A345E9">
        <w:rPr>
          <w:rFonts w:ascii="Arial" w:hAnsi="Arial" w:cs="Arial"/>
          <w:i/>
          <w:sz w:val="16"/>
          <w:szCs w:val="16"/>
        </w:rPr>
        <w:t xml:space="preserve"> </w:t>
      </w:r>
      <w:bookmarkEnd w:id="4"/>
    </w:p>
    <w:p w14:paraId="0C8E3652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 w:rsidSect="004D565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6BFD7F" w14:textId="77777777" w:rsidR="00877388" w:rsidRDefault="00877388" w:rsidP="00EF45B6">
      <w:pPr>
        <w:spacing w:after="0" w:line="240" w:lineRule="auto"/>
      </w:pPr>
      <w:r>
        <w:separator/>
      </w:r>
    </w:p>
  </w:endnote>
  <w:endnote w:type="continuationSeparator" w:id="0">
    <w:p w14:paraId="0FDA0BDD" w14:textId="77777777" w:rsidR="00877388" w:rsidRDefault="00877388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CFD5B9" w14:textId="77777777" w:rsidR="00877388" w:rsidRDefault="00877388" w:rsidP="00EF45B6">
      <w:pPr>
        <w:spacing w:after="0" w:line="240" w:lineRule="auto"/>
      </w:pPr>
      <w:r>
        <w:separator/>
      </w:r>
    </w:p>
  </w:footnote>
  <w:footnote w:type="continuationSeparator" w:id="0">
    <w:p w14:paraId="067EE495" w14:textId="77777777" w:rsidR="00877388" w:rsidRDefault="00877388" w:rsidP="00EF45B6">
      <w:pPr>
        <w:spacing w:after="0" w:line="240" w:lineRule="auto"/>
      </w:pPr>
      <w:r>
        <w:continuationSeparator/>
      </w:r>
    </w:p>
  </w:footnote>
  <w:footnote w:id="1">
    <w:p w14:paraId="3FCED7B8" w14:textId="77777777" w:rsidR="007766FF" w:rsidRPr="007766FF" w:rsidRDefault="00EF45B6" w:rsidP="007766F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</w:t>
      </w:r>
      <w:r w:rsidR="00725B81">
        <w:rPr>
          <w:rFonts w:ascii="Arial" w:hAnsi="Arial" w:cs="Arial"/>
          <w:sz w:val="16"/>
          <w:szCs w:val="16"/>
        </w:rPr>
        <w:t xml:space="preserve"> oraz rozporządzeniem </w:t>
      </w:r>
      <w:r w:rsidR="00725B81" w:rsidRPr="00725B81">
        <w:rPr>
          <w:rFonts w:ascii="Arial" w:hAnsi="Arial" w:cs="Arial"/>
          <w:bCs/>
          <w:sz w:val="16"/>
          <w:szCs w:val="16"/>
        </w:rPr>
        <w:t xml:space="preserve">2025/2033 </w:t>
      </w:r>
      <w:r w:rsidR="00725B8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 </w:t>
      </w:r>
      <w:r w:rsidR="007766FF" w:rsidRPr="007766FF">
        <w:rPr>
          <w:rFonts w:ascii="Arial" w:hAnsi="Arial" w:cs="Arial"/>
          <w:sz w:val="16"/>
          <w:szCs w:val="16"/>
        </w:rPr>
        <w:t>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7D368954" w14:textId="77777777" w:rsidR="007766FF" w:rsidRPr="007766FF" w:rsidRDefault="007766FF" w:rsidP="007766F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766FF">
        <w:rPr>
          <w:rFonts w:ascii="Arial" w:hAnsi="Arial" w:cs="Arial"/>
          <w:sz w:val="16"/>
          <w:szCs w:val="16"/>
        </w:rPr>
        <w:t>a) obywateli rosyjskich, osób fizycznych zamieszkałych w Rosji lub osób prawnych, podmiotów lub organów z siedzibą w Rosji;</w:t>
      </w:r>
    </w:p>
    <w:p w14:paraId="303F5367" w14:textId="77777777" w:rsidR="007766FF" w:rsidRPr="007766FF" w:rsidRDefault="007766FF" w:rsidP="007766F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766FF">
        <w:rPr>
          <w:rFonts w:ascii="Arial" w:hAnsi="Arial" w:cs="Arial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lub;</w:t>
      </w:r>
    </w:p>
    <w:p w14:paraId="086F61E0" w14:textId="77777777" w:rsidR="007766FF" w:rsidRPr="007766FF" w:rsidRDefault="007766FF" w:rsidP="007766F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766FF">
        <w:rPr>
          <w:rFonts w:ascii="Arial" w:hAnsi="Arial" w:cs="Arial"/>
          <w:sz w:val="16"/>
          <w:szCs w:val="16"/>
        </w:rPr>
        <w:t>c)  osób fizycznych lub prawnych, podmiotów lub organów działających w imieniu lub pod kierunkiem osoby fizycznej lub prawnej, podmiotu lub organu, o których mowa w lit. a) lub b) niniejszego ustępu,</w:t>
      </w:r>
    </w:p>
    <w:p w14:paraId="0BEEF5E1" w14:textId="340A7E7B" w:rsidR="00EF45B6" w:rsidRPr="004E3F67" w:rsidRDefault="007766FF" w:rsidP="007766F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766FF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6C06E734" w14:textId="75E36F3E" w:rsidR="00DD39BE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65A545A" w14:textId="007CFA17" w:rsidR="004136BF" w:rsidRPr="00FD0233" w:rsidRDefault="004136BF" w:rsidP="004136BF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4136B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</w:t>
      </w:r>
      <w:r w:rsidRPr="00FD0233">
        <w:rPr>
          <w:rFonts w:ascii="Arial" w:eastAsia="Times New Roman" w:hAnsi="Arial" w:cs="Arial"/>
          <w:sz w:val="16"/>
          <w:szCs w:val="16"/>
          <w:lang w:eastAsia="pl-PL"/>
        </w:rPr>
        <w:t xml:space="preserve">) wykonawcę oraz uczestnika konkursu wymienionego w wykazach określonych w </w:t>
      </w:r>
      <w:hyperlink r:id="rId1" w:anchor="/document/67607987" w:history="1">
        <w:r w:rsidRPr="00FD0233">
          <w:rPr>
            <w:rStyle w:val="Hipercze"/>
            <w:rFonts w:ascii="Arial" w:eastAsia="Times New Roman" w:hAnsi="Arial" w:cs="Arial"/>
            <w:color w:val="auto"/>
            <w:sz w:val="16"/>
            <w:szCs w:val="16"/>
            <w:u w:val="none"/>
            <w:lang w:eastAsia="pl-PL"/>
          </w:rPr>
          <w:t>rozporządzeniu</w:t>
        </w:r>
      </w:hyperlink>
      <w:r w:rsidRPr="00FD0233">
        <w:rPr>
          <w:rFonts w:ascii="Arial" w:eastAsia="Times New Roman" w:hAnsi="Arial" w:cs="Arial"/>
          <w:sz w:val="16"/>
          <w:szCs w:val="16"/>
          <w:lang w:eastAsia="pl-PL"/>
        </w:rPr>
        <w:t xml:space="preserve"> 765/2006 i </w:t>
      </w:r>
      <w:hyperlink r:id="rId2" w:anchor="/document/68410867" w:history="1">
        <w:r w:rsidRPr="00FD0233">
          <w:rPr>
            <w:rStyle w:val="Hipercze"/>
            <w:rFonts w:ascii="Arial" w:eastAsia="Times New Roman" w:hAnsi="Arial" w:cs="Arial"/>
            <w:color w:val="auto"/>
            <w:sz w:val="16"/>
            <w:szCs w:val="16"/>
            <w:u w:val="none"/>
            <w:lang w:eastAsia="pl-PL"/>
          </w:rPr>
          <w:t>rozporządzeniu</w:t>
        </w:r>
      </w:hyperlink>
      <w:r w:rsidRPr="00FD0233">
        <w:rPr>
          <w:rFonts w:ascii="Arial" w:eastAsia="Times New Roman" w:hAnsi="Arial" w:cs="Arial"/>
          <w:sz w:val="16"/>
          <w:szCs w:val="16"/>
          <w:lang w:eastAsia="pl-PL"/>
        </w:rPr>
        <w:t xml:space="preserve"> 269/2014 albo wpisanego na listę na podstawie decyzji w sprawie wpisu na listę rozstrzygającej o zastosowaniu środka, o którym mowa w art. 1 pkt 3;</w:t>
      </w:r>
    </w:p>
    <w:p w14:paraId="065DC053" w14:textId="01A7DEA7" w:rsidR="004136BF" w:rsidRPr="00FD0233" w:rsidRDefault="004136BF" w:rsidP="004136BF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FD0233">
        <w:rPr>
          <w:rFonts w:ascii="Arial" w:eastAsia="Times New Roman" w:hAnsi="Arial" w:cs="Arial"/>
          <w:sz w:val="16"/>
          <w:szCs w:val="16"/>
          <w:lang w:eastAsia="pl-PL"/>
        </w:rPr>
        <w:t xml:space="preserve">2) wykonawcę oraz uczestnika konkursu, którego beneficjentem rzeczywistym w rozumieniu </w:t>
      </w:r>
      <w:hyperlink r:id="rId3" w:anchor="/document/18708093" w:history="1">
        <w:r w:rsidRPr="00FD0233">
          <w:rPr>
            <w:rStyle w:val="Hipercze"/>
            <w:rFonts w:ascii="Arial" w:eastAsia="Times New Roman" w:hAnsi="Arial" w:cs="Arial"/>
            <w:color w:val="auto"/>
            <w:sz w:val="16"/>
            <w:szCs w:val="16"/>
            <w:u w:val="none"/>
            <w:lang w:eastAsia="pl-PL"/>
          </w:rPr>
          <w:t>ustawy</w:t>
        </w:r>
      </w:hyperlink>
      <w:r w:rsidRPr="00FD0233">
        <w:rPr>
          <w:rFonts w:ascii="Arial" w:eastAsia="Times New Roman" w:hAnsi="Arial" w:cs="Arial"/>
          <w:sz w:val="16"/>
          <w:szCs w:val="16"/>
          <w:lang w:eastAsia="pl-PL"/>
        </w:rPr>
        <w:t xml:space="preserve"> z dnia 1 marca 2018 r. o przeciwdziałaniu praniu pieniędzy oraz finansowaniu terroryzmu (Dz. U. z 2023 r. poz. 1124, z </w:t>
      </w:r>
      <w:proofErr w:type="spellStart"/>
      <w:r w:rsidRPr="00FD0233">
        <w:rPr>
          <w:rFonts w:ascii="Arial" w:eastAsia="Times New Roman" w:hAnsi="Arial" w:cs="Arial"/>
          <w:sz w:val="16"/>
          <w:szCs w:val="16"/>
          <w:lang w:eastAsia="pl-PL"/>
        </w:rPr>
        <w:t>późn</w:t>
      </w:r>
      <w:proofErr w:type="spellEnd"/>
      <w:r w:rsidRPr="00FD0233">
        <w:rPr>
          <w:rFonts w:ascii="Arial" w:eastAsia="Times New Roman" w:hAnsi="Arial" w:cs="Arial"/>
          <w:sz w:val="16"/>
          <w:szCs w:val="16"/>
          <w:lang w:eastAsia="pl-PL"/>
        </w:rPr>
        <w:t xml:space="preserve">. zm.) jest osoba wymieniona w wykazach określonych w </w:t>
      </w:r>
      <w:hyperlink r:id="rId4" w:anchor="/document/67607987" w:history="1">
        <w:r w:rsidRPr="00FD0233">
          <w:rPr>
            <w:rStyle w:val="Hipercze"/>
            <w:rFonts w:ascii="Arial" w:eastAsia="Times New Roman" w:hAnsi="Arial" w:cs="Arial"/>
            <w:color w:val="auto"/>
            <w:sz w:val="16"/>
            <w:szCs w:val="16"/>
            <w:u w:val="none"/>
            <w:lang w:eastAsia="pl-PL"/>
          </w:rPr>
          <w:t>rozporządzeniu</w:t>
        </w:r>
      </w:hyperlink>
      <w:r w:rsidRPr="00FD0233">
        <w:rPr>
          <w:rFonts w:ascii="Arial" w:eastAsia="Times New Roman" w:hAnsi="Arial" w:cs="Arial"/>
          <w:sz w:val="16"/>
          <w:szCs w:val="16"/>
          <w:lang w:eastAsia="pl-PL"/>
        </w:rPr>
        <w:t xml:space="preserve"> 765/2006 i </w:t>
      </w:r>
      <w:hyperlink r:id="rId5" w:anchor="/document/68410867" w:history="1">
        <w:r w:rsidRPr="00FD0233">
          <w:rPr>
            <w:rStyle w:val="Hipercze"/>
            <w:rFonts w:ascii="Arial" w:eastAsia="Times New Roman" w:hAnsi="Arial" w:cs="Arial"/>
            <w:color w:val="auto"/>
            <w:sz w:val="16"/>
            <w:szCs w:val="16"/>
            <w:u w:val="none"/>
            <w:lang w:eastAsia="pl-PL"/>
          </w:rPr>
          <w:t>rozporządzeniu</w:t>
        </w:r>
      </w:hyperlink>
      <w:r w:rsidRPr="00FD0233">
        <w:rPr>
          <w:rFonts w:ascii="Arial" w:eastAsia="Times New Roman" w:hAnsi="Arial" w:cs="Arial"/>
          <w:sz w:val="16"/>
          <w:szCs w:val="16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0BA18A5E" w14:textId="1A211FD6" w:rsidR="00DD39BE" w:rsidRPr="00FD0233" w:rsidRDefault="004136BF" w:rsidP="00DD39BE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FD0233">
        <w:rPr>
          <w:rFonts w:ascii="Arial" w:eastAsia="Times New Roman" w:hAnsi="Arial" w:cs="Arial"/>
          <w:sz w:val="16"/>
          <w:szCs w:val="16"/>
          <w:lang w:eastAsia="pl-PL"/>
        </w:rPr>
        <w:t xml:space="preserve">3) wykonawcę oraz uczestnika konkursu, którego jednostką dominującą w rozumieniu </w:t>
      </w:r>
      <w:hyperlink r:id="rId6" w:anchor="/document/16796295?unitId=art(3)ust(1)pkt(37)" w:history="1">
        <w:r w:rsidRPr="00FD0233">
          <w:rPr>
            <w:rStyle w:val="Hipercze"/>
            <w:rFonts w:ascii="Arial" w:eastAsia="Times New Roman" w:hAnsi="Arial" w:cs="Arial"/>
            <w:color w:val="auto"/>
            <w:sz w:val="16"/>
            <w:szCs w:val="16"/>
            <w:u w:val="none"/>
            <w:lang w:eastAsia="pl-PL"/>
          </w:rPr>
          <w:t>art. 3 ust. 1 pkt 37</w:t>
        </w:r>
      </w:hyperlink>
      <w:r w:rsidRPr="00FD0233">
        <w:rPr>
          <w:rFonts w:ascii="Arial" w:eastAsia="Times New Roman" w:hAnsi="Arial" w:cs="Arial"/>
          <w:sz w:val="16"/>
          <w:szCs w:val="16"/>
          <w:lang w:eastAsia="pl-PL"/>
        </w:rPr>
        <w:t xml:space="preserve"> ustawy z dnia 29 września 1994 r. o rachunkowości (Dz. U. z 2023 r. poz. 120, 295 i 1598 oraz z 2024 r. poz. 619, 1685 i 1863) jest podmiot wymieniony w wykazach określonych w </w:t>
      </w:r>
      <w:hyperlink r:id="rId7" w:anchor="/document/67607987" w:history="1">
        <w:r w:rsidRPr="00FD0233">
          <w:rPr>
            <w:rStyle w:val="Hipercze"/>
            <w:rFonts w:ascii="Arial" w:eastAsia="Times New Roman" w:hAnsi="Arial" w:cs="Arial"/>
            <w:color w:val="auto"/>
            <w:sz w:val="16"/>
            <w:szCs w:val="16"/>
            <w:u w:val="none"/>
            <w:lang w:eastAsia="pl-PL"/>
          </w:rPr>
          <w:t>rozporządzeniu</w:t>
        </w:r>
      </w:hyperlink>
      <w:r w:rsidRPr="00FD0233">
        <w:rPr>
          <w:rFonts w:ascii="Arial" w:eastAsia="Times New Roman" w:hAnsi="Arial" w:cs="Arial"/>
          <w:sz w:val="16"/>
          <w:szCs w:val="16"/>
          <w:lang w:eastAsia="pl-PL"/>
        </w:rPr>
        <w:t xml:space="preserve"> 765/2006 i </w:t>
      </w:r>
      <w:hyperlink r:id="rId8" w:anchor="/document/68410867" w:history="1">
        <w:r w:rsidRPr="00FD0233">
          <w:rPr>
            <w:rStyle w:val="Hipercze"/>
            <w:rFonts w:ascii="Arial" w:eastAsia="Times New Roman" w:hAnsi="Arial" w:cs="Arial"/>
            <w:color w:val="auto"/>
            <w:sz w:val="16"/>
            <w:szCs w:val="16"/>
            <w:u w:val="none"/>
            <w:lang w:eastAsia="pl-PL"/>
          </w:rPr>
          <w:t>rozporządzeniu</w:t>
        </w:r>
      </w:hyperlink>
      <w:r w:rsidRPr="00FD0233">
        <w:rPr>
          <w:rFonts w:ascii="Arial" w:eastAsia="Times New Roman" w:hAnsi="Arial" w:cs="Arial"/>
          <w:sz w:val="16"/>
          <w:szCs w:val="16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33F23"/>
    <w:rsid w:val="00066CE7"/>
    <w:rsid w:val="00074793"/>
    <w:rsid w:val="0008372E"/>
    <w:rsid w:val="000B07BD"/>
    <w:rsid w:val="000B1DB3"/>
    <w:rsid w:val="000E46EE"/>
    <w:rsid w:val="000E681B"/>
    <w:rsid w:val="000F1021"/>
    <w:rsid w:val="00101E83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2230"/>
    <w:rsid w:val="002535C7"/>
    <w:rsid w:val="00274196"/>
    <w:rsid w:val="00275181"/>
    <w:rsid w:val="002B39C8"/>
    <w:rsid w:val="002C4F89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136BF"/>
    <w:rsid w:val="004337E3"/>
    <w:rsid w:val="0044263F"/>
    <w:rsid w:val="0044633B"/>
    <w:rsid w:val="0045071B"/>
    <w:rsid w:val="004511DC"/>
    <w:rsid w:val="00462D74"/>
    <w:rsid w:val="004709E7"/>
    <w:rsid w:val="00473DE0"/>
    <w:rsid w:val="004D565C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2461"/>
    <w:rsid w:val="005E5605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25B81"/>
    <w:rsid w:val="00735F5B"/>
    <w:rsid w:val="007564A2"/>
    <w:rsid w:val="00760BF1"/>
    <w:rsid w:val="00760CC0"/>
    <w:rsid w:val="007648CC"/>
    <w:rsid w:val="007766FF"/>
    <w:rsid w:val="0078689A"/>
    <w:rsid w:val="007A3CD9"/>
    <w:rsid w:val="007B3100"/>
    <w:rsid w:val="007B483A"/>
    <w:rsid w:val="007C686D"/>
    <w:rsid w:val="007F3CFE"/>
    <w:rsid w:val="007F4003"/>
    <w:rsid w:val="00802CD2"/>
    <w:rsid w:val="00830142"/>
    <w:rsid w:val="00830BFB"/>
    <w:rsid w:val="00834047"/>
    <w:rsid w:val="00835AA4"/>
    <w:rsid w:val="0084509A"/>
    <w:rsid w:val="00865841"/>
    <w:rsid w:val="0087106E"/>
    <w:rsid w:val="00877388"/>
    <w:rsid w:val="008A3178"/>
    <w:rsid w:val="008D0E7E"/>
    <w:rsid w:val="008F60AE"/>
    <w:rsid w:val="009067DC"/>
    <w:rsid w:val="0091611E"/>
    <w:rsid w:val="0093252C"/>
    <w:rsid w:val="00935C15"/>
    <w:rsid w:val="009561D0"/>
    <w:rsid w:val="009A0A1A"/>
    <w:rsid w:val="009A110B"/>
    <w:rsid w:val="009A138B"/>
    <w:rsid w:val="009D26F2"/>
    <w:rsid w:val="00A0641D"/>
    <w:rsid w:val="00A21AF8"/>
    <w:rsid w:val="00A478EF"/>
    <w:rsid w:val="00A841EE"/>
    <w:rsid w:val="00A940AE"/>
    <w:rsid w:val="00AA7611"/>
    <w:rsid w:val="00AB19B5"/>
    <w:rsid w:val="00AB4BEB"/>
    <w:rsid w:val="00AC6DF2"/>
    <w:rsid w:val="00AD57EB"/>
    <w:rsid w:val="00B01B28"/>
    <w:rsid w:val="00B076D6"/>
    <w:rsid w:val="00B406D1"/>
    <w:rsid w:val="00B54237"/>
    <w:rsid w:val="00B81D52"/>
    <w:rsid w:val="00BA4079"/>
    <w:rsid w:val="00BA798A"/>
    <w:rsid w:val="00BE1769"/>
    <w:rsid w:val="00C00893"/>
    <w:rsid w:val="00C00BEF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CD612F"/>
    <w:rsid w:val="00D13E55"/>
    <w:rsid w:val="00D37BC3"/>
    <w:rsid w:val="00D472B5"/>
    <w:rsid w:val="00D556E3"/>
    <w:rsid w:val="00D6317D"/>
    <w:rsid w:val="00D86476"/>
    <w:rsid w:val="00D91691"/>
    <w:rsid w:val="00D91AAB"/>
    <w:rsid w:val="00D92243"/>
    <w:rsid w:val="00D9619E"/>
    <w:rsid w:val="00DD39BE"/>
    <w:rsid w:val="00DF4767"/>
    <w:rsid w:val="00E10B15"/>
    <w:rsid w:val="00E22985"/>
    <w:rsid w:val="00E34D47"/>
    <w:rsid w:val="00EC5C90"/>
    <w:rsid w:val="00EE3A5C"/>
    <w:rsid w:val="00EF45B6"/>
    <w:rsid w:val="00EF7F7F"/>
    <w:rsid w:val="00F0070F"/>
    <w:rsid w:val="00F14423"/>
    <w:rsid w:val="00F3511F"/>
    <w:rsid w:val="00F6589D"/>
    <w:rsid w:val="00F90528"/>
    <w:rsid w:val="00FA22ED"/>
    <w:rsid w:val="00FB3729"/>
    <w:rsid w:val="00FC2303"/>
    <w:rsid w:val="00FD0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D023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5B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5B81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D023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3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BE2014-D5E9-4805-9BB2-5730CD316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895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Sylwia Głoskowska</cp:lastModifiedBy>
  <cp:revision>16</cp:revision>
  <cp:lastPrinted>2026-02-12T12:14:00Z</cp:lastPrinted>
  <dcterms:created xsi:type="dcterms:W3CDTF">2025-11-24T07:32:00Z</dcterms:created>
  <dcterms:modified xsi:type="dcterms:W3CDTF">2026-02-12T12:14:00Z</dcterms:modified>
</cp:coreProperties>
</file>